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DE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6EDE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6EDE" w:rsidRPr="007A74E0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74E0">
        <w:rPr>
          <w:rFonts w:asciiTheme="minorHAnsi" w:hAnsiTheme="minorHAnsi" w:cstheme="minorHAnsi"/>
          <w:b/>
          <w:sz w:val="28"/>
          <w:szCs w:val="28"/>
        </w:rPr>
        <w:t>AGENDA</w:t>
      </w:r>
    </w:p>
    <w:tbl>
      <w:tblPr>
        <w:tblStyle w:val="Tabel-Git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3E6EDE" w:rsidRPr="007A74E0" w:rsidTr="002A0CC1">
        <w:tc>
          <w:tcPr>
            <w:tcW w:w="1985" w:type="dxa"/>
          </w:tcPr>
          <w:p w:rsidR="003E6EDE" w:rsidRPr="007A74E0" w:rsidRDefault="003E6EDE" w:rsidP="002A0CC1">
            <w:pPr>
              <w:rPr>
                <w:rFonts w:cstheme="minorHAnsi"/>
                <w:sz w:val="24"/>
              </w:rPr>
            </w:pPr>
          </w:p>
          <w:p w:rsidR="003E6EDE" w:rsidRPr="007A74E0" w:rsidRDefault="003E6EDE" w:rsidP="002A0CC1">
            <w:pPr>
              <w:rPr>
                <w:rFonts w:cstheme="minorHAnsi"/>
                <w:sz w:val="24"/>
              </w:rPr>
            </w:pPr>
            <w:proofErr w:type="spellStart"/>
            <w:r w:rsidRPr="007A74E0">
              <w:rPr>
                <w:rFonts w:cstheme="minorHAnsi"/>
                <w:sz w:val="24"/>
              </w:rPr>
              <w:t>Emne</w:t>
            </w:r>
            <w:proofErr w:type="spellEnd"/>
            <w:r w:rsidRPr="007A74E0">
              <w:rPr>
                <w:rFonts w:cstheme="minorHAnsi"/>
                <w:sz w:val="24"/>
              </w:rPr>
              <w:t>:</w:t>
            </w:r>
          </w:p>
        </w:tc>
        <w:tc>
          <w:tcPr>
            <w:tcW w:w="8647" w:type="dxa"/>
          </w:tcPr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b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Benzodiazepiner - farmakologi, behandling, misbrug og myter</w:t>
            </w:r>
          </w:p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  <w:proofErr w:type="spellStart"/>
            <w:r w:rsidRPr="003E6EDE">
              <w:rPr>
                <w:rFonts w:cstheme="minorHAnsi"/>
                <w:sz w:val="24"/>
                <w:lang w:val="da-DK"/>
              </w:rPr>
              <w:t>Benzodiazepiner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som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chlordiazepoxid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,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diazepam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,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oxazepam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blev opfundet og ma</w:t>
            </w:r>
            <w:r w:rsidRPr="003E6EDE">
              <w:rPr>
                <w:rFonts w:cstheme="minorHAnsi"/>
                <w:sz w:val="24"/>
                <w:lang w:val="da-DK"/>
              </w:rPr>
              <w:t>r</w:t>
            </w:r>
            <w:r w:rsidRPr="003E6EDE">
              <w:rPr>
                <w:rFonts w:cstheme="minorHAnsi"/>
                <w:sz w:val="24"/>
                <w:lang w:val="da-DK"/>
              </w:rPr>
              <w:t>kedsført i 1950’erne. De blev hurtigt populære pga. deres effekt ved søvnproblemer og angst. Men snart viste det sig dog, at stofferne gav tolerance og klassisk afhængi</w:t>
            </w:r>
            <w:r w:rsidRPr="003E6EDE">
              <w:rPr>
                <w:rFonts w:cstheme="minorHAnsi"/>
                <w:sz w:val="24"/>
                <w:lang w:val="da-DK"/>
              </w:rPr>
              <w:t>g</w:t>
            </w:r>
            <w:r w:rsidRPr="003E6EDE">
              <w:rPr>
                <w:rFonts w:cstheme="minorHAnsi"/>
                <w:sz w:val="24"/>
                <w:lang w:val="da-DK"/>
              </w:rPr>
              <w:t xml:space="preserve">hed, med voldsomme abstinenssymptomer inklusiv krampeanfald. </w:t>
            </w:r>
          </w:p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  <w:r w:rsidRPr="003E6EDE">
              <w:rPr>
                <w:rFonts w:cstheme="minorHAnsi"/>
                <w:sz w:val="24"/>
                <w:lang w:val="da-DK"/>
              </w:rPr>
              <w:t xml:space="preserve">I dette symposium vil I lære om stoffernes farmakologi, hvor dansk psykiatri og det danske medicinalfirma Ferrosan har en fornem plads i historien, da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benzodiazepin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-receptoren blev påvist i rotte-studier på Sankt Hans Hospital ved Claus Bræstrup og Richard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Squires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i 1977. Vi vil drøfte hvordan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benzodiazepin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>-misbrug udvikles og hvo</w:t>
            </w:r>
            <w:r w:rsidRPr="003E6EDE">
              <w:rPr>
                <w:rFonts w:cstheme="minorHAnsi"/>
                <w:sz w:val="24"/>
                <w:lang w:val="da-DK"/>
              </w:rPr>
              <w:t>r</w:t>
            </w:r>
            <w:r w:rsidRPr="003E6EDE">
              <w:rPr>
                <w:rFonts w:cstheme="minorHAnsi"/>
                <w:sz w:val="24"/>
                <w:lang w:val="da-DK"/>
              </w:rPr>
              <w:t xml:space="preserve">dan man bedst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udtrapper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af disse stoffer. Sundhedsstyrelsen har sat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benzodiazepiner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i ”bad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standing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>” og brug af stofferne i længere tid er bandlyst, men er det nu så slemt, som de kloge hoveder, som betræder de bonede gulve langt væk fra daglig patien</w:t>
            </w:r>
            <w:r w:rsidRPr="003E6EDE">
              <w:rPr>
                <w:rFonts w:cstheme="minorHAnsi"/>
                <w:sz w:val="24"/>
                <w:lang w:val="da-DK"/>
              </w:rPr>
              <w:t>t</w:t>
            </w:r>
            <w:r w:rsidRPr="003E6EDE">
              <w:rPr>
                <w:rFonts w:cstheme="minorHAnsi"/>
                <w:sz w:val="24"/>
                <w:lang w:val="da-DK"/>
              </w:rPr>
              <w:t>kontakt påstår? Og er det farligt at give til patienter, der har kendt afhængighed af alkohol, kokain, hash mm? Disse spørgsmål og mange andre kan I få svar på til dette 4. kvartårsmøde i Selskab for Addiktiv Psykiatri.</w:t>
            </w:r>
          </w:p>
          <w:p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</w:tc>
      </w:tr>
      <w:tr w:rsidR="003E6EDE" w:rsidRPr="007A74E0" w:rsidTr="002A0CC1">
        <w:tc>
          <w:tcPr>
            <w:tcW w:w="1985" w:type="dxa"/>
          </w:tcPr>
          <w:p w:rsidR="003E6EDE" w:rsidRPr="007A74E0" w:rsidRDefault="003E6EDE" w:rsidP="002A0CC1">
            <w:pPr>
              <w:rPr>
                <w:rFonts w:cstheme="minorHAnsi"/>
              </w:rPr>
            </w:pPr>
            <w:proofErr w:type="spellStart"/>
            <w:r w:rsidRPr="007A74E0">
              <w:rPr>
                <w:rFonts w:cstheme="minorHAnsi"/>
              </w:rPr>
              <w:t>Foredragsholdere</w:t>
            </w:r>
            <w:proofErr w:type="spellEnd"/>
            <w:r w:rsidRPr="007A74E0">
              <w:rPr>
                <w:rFonts w:cstheme="minorHAnsi"/>
              </w:rPr>
              <w:t>:</w:t>
            </w:r>
          </w:p>
        </w:tc>
        <w:tc>
          <w:tcPr>
            <w:tcW w:w="8647" w:type="dxa"/>
          </w:tcPr>
          <w:p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 xml:space="preserve">David </w:t>
            </w:r>
            <w:proofErr w:type="spellStart"/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Woldbye</w:t>
            </w:r>
            <w:proofErr w:type="spellEnd"/>
            <w:r w:rsidRPr="003E6EDE">
              <w:rPr>
                <w:rFonts w:cstheme="minorHAnsi"/>
                <w:sz w:val="28"/>
                <w:szCs w:val="28"/>
                <w:lang w:val="da-DK"/>
              </w:rPr>
              <w:t>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r w:rsidRPr="003E6EDE">
              <w:rPr>
                <w:rFonts w:cstheme="minorHAnsi"/>
                <w:sz w:val="24"/>
                <w:lang w:val="da-DK"/>
              </w:rPr>
              <w:t>Læge, lektor</w:t>
            </w:r>
            <w:r w:rsidRPr="003E6EDE">
              <w:rPr>
                <w:rFonts w:cstheme="minorHAnsi"/>
                <w:lang w:val="da-DK"/>
              </w:rPr>
              <w:t xml:space="preserve">, </w:t>
            </w:r>
          </w:p>
          <w:p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Peter W Jepsen</w:t>
            </w:r>
            <w:r w:rsidRPr="003E6EDE">
              <w:rPr>
                <w:rFonts w:cstheme="minorHAnsi"/>
                <w:sz w:val="28"/>
                <w:szCs w:val="28"/>
                <w:lang w:val="da-DK"/>
              </w:rPr>
              <w:t>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r w:rsidRPr="003E6EDE">
              <w:rPr>
                <w:rFonts w:cstheme="minorHAnsi"/>
                <w:sz w:val="24"/>
                <w:lang w:val="da-DK"/>
              </w:rPr>
              <w:t>Overlæge, ph.d.</w:t>
            </w:r>
          </w:p>
          <w:p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Martin Balslev Jørgensen</w:t>
            </w:r>
            <w:r w:rsidRPr="003E6EDE">
              <w:rPr>
                <w:rFonts w:cstheme="minorHAnsi"/>
                <w:sz w:val="28"/>
                <w:szCs w:val="28"/>
                <w:lang w:val="da-DK"/>
              </w:rPr>
              <w:t xml:space="preserve">. </w:t>
            </w:r>
            <w:r w:rsidRPr="003E6EDE">
              <w:rPr>
                <w:rFonts w:cstheme="minorHAnsi"/>
                <w:sz w:val="24"/>
                <w:lang w:val="da-DK"/>
              </w:rPr>
              <w:t>Professor, dr.med.</w:t>
            </w:r>
            <w:r w:rsidRPr="003E6EDE">
              <w:rPr>
                <w:rFonts w:cstheme="minorHAnsi"/>
                <w:lang w:val="da-DK"/>
              </w:rPr>
              <w:t xml:space="preserve"> </w:t>
            </w:r>
          </w:p>
          <w:p w:rsidR="003E6EDE" w:rsidRPr="003E6EDE" w:rsidRDefault="003E6EDE" w:rsidP="002A0CC1">
            <w:pPr>
              <w:rPr>
                <w:rFonts w:cstheme="minorHAnsi"/>
                <w:lang w:val="da-DK"/>
              </w:rPr>
            </w:pPr>
          </w:p>
          <w:p w:rsidR="003E6EDE" w:rsidRPr="007A74E0" w:rsidRDefault="003E6EDE" w:rsidP="002A0CC1">
            <w:pPr>
              <w:rPr>
                <w:rFonts w:cstheme="minorHAnsi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Jakob Ulrichsen.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r w:rsidRPr="007A74E0">
              <w:rPr>
                <w:rFonts w:cstheme="minorHAnsi"/>
                <w:sz w:val="24"/>
              </w:rPr>
              <w:t xml:space="preserve">Speciallæge, </w:t>
            </w:r>
            <w:proofErr w:type="spellStart"/>
            <w:r w:rsidRPr="007A74E0">
              <w:rPr>
                <w:rFonts w:cstheme="minorHAnsi"/>
                <w:sz w:val="24"/>
              </w:rPr>
              <w:t>dr.med</w:t>
            </w:r>
            <w:proofErr w:type="spellEnd"/>
            <w:r w:rsidRPr="007A74E0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>, Chairman</w:t>
            </w:r>
          </w:p>
          <w:p w:rsidR="003E6EDE" w:rsidRPr="007A74E0" w:rsidRDefault="003E6EDE" w:rsidP="002A0CC1">
            <w:pPr>
              <w:rPr>
                <w:rFonts w:cstheme="minorHAnsi"/>
              </w:rPr>
            </w:pPr>
          </w:p>
        </w:tc>
      </w:tr>
      <w:tr w:rsidR="003E6EDE" w:rsidRPr="007A74E0" w:rsidTr="002A0CC1">
        <w:tc>
          <w:tcPr>
            <w:tcW w:w="1985" w:type="dxa"/>
          </w:tcPr>
          <w:p w:rsidR="003E6EDE" w:rsidRPr="007A74E0" w:rsidRDefault="003E6EDE" w:rsidP="002A0CC1">
            <w:pPr>
              <w:rPr>
                <w:rFonts w:cstheme="minorHAnsi"/>
              </w:rPr>
            </w:pPr>
            <w:proofErr w:type="spellStart"/>
            <w:r w:rsidRPr="007A74E0">
              <w:rPr>
                <w:rFonts w:cstheme="minorHAnsi"/>
              </w:rPr>
              <w:t>Tid</w:t>
            </w:r>
            <w:proofErr w:type="spellEnd"/>
            <w:r w:rsidRPr="007A74E0">
              <w:rPr>
                <w:rFonts w:cstheme="minorHAnsi"/>
              </w:rPr>
              <w:t xml:space="preserve"> og </w:t>
            </w:r>
            <w:proofErr w:type="spellStart"/>
            <w:r w:rsidRPr="007A74E0">
              <w:rPr>
                <w:rFonts w:cstheme="minorHAnsi"/>
              </w:rPr>
              <w:t>sted</w:t>
            </w:r>
            <w:proofErr w:type="spellEnd"/>
            <w:r w:rsidRPr="007A74E0">
              <w:rPr>
                <w:rFonts w:cstheme="minorHAnsi"/>
              </w:rPr>
              <w:t>:</w:t>
            </w:r>
          </w:p>
        </w:tc>
        <w:tc>
          <w:tcPr>
            <w:tcW w:w="8647" w:type="dxa"/>
          </w:tcPr>
          <w:p w:rsidR="003E6EDE" w:rsidRPr="003E6EDE" w:rsidRDefault="003E6EDE" w:rsidP="002A0CC1">
            <w:pPr>
              <w:rPr>
                <w:rFonts w:cstheme="minorHAnsi"/>
                <w:b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 xml:space="preserve">Onsdag den </w:t>
            </w:r>
            <w:bookmarkStart w:id="0" w:name="_GoBack"/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30. november 2016</w:t>
            </w:r>
            <w:bookmarkEnd w:id="0"/>
          </w:p>
          <w:p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sz w:val="28"/>
                <w:szCs w:val="28"/>
                <w:lang w:val="da-DK"/>
              </w:rPr>
              <w:t>Kl. 16:30 – 20:30</w:t>
            </w:r>
          </w:p>
          <w:p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sz w:val="28"/>
                <w:szCs w:val="28"/>
                <w:lang w:val="da-DK"/>
              </w:rPr>
              <w:t>Dagligstuen</w:t>
            </w:r>
          </w:p>
          <w:p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Diakonissestiftelsen,</w:t>
            </w:r>
            <w:r w:rsidRPr="003E6EDE">
              <w:rPr>
                <w:rFonts w:cstheme="minorHAnsi"/>
                <w:sz w:val="28"/>
                <w:szCs w:val="28"/>
                <w:lang w:val="da-DK"/>
              </w:rPr>
              <w:t xml:space="preserve"> Peter Bangs Vej 1, indgang 5, 2000 Frederiksberg</w:t>
            </w:r>
          </w:p>
        </w:tc>
      </w:tr>
    </w:tbl>
    <w:p w:rsidR="003E6EDE" w:rsidRDefault="003E6EDE" w:rsidP="003E6EDE">
      <w:r>
        <w:br w:type="page"/>
      </w:r>
    </w:p>
    <w:tbl>
      <w:tblPr>
        <w:tblStyle w:val="Tabel-Gitter"/>
        <w:tblW w:w="107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7938"/>
      </w:tblGrid>
      <w:tr w:rsidR="003E6EDE" w:rsidTr="002A0CC1">
        <w:trPr>
          <w:trHeight w:val="719"/>
        </w:trPr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lastRenderedPageBreak/>
              <w:t>16:30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793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Sandwiches</w:t>
            </w:r>
          </w:p>
          <w:p w:rsidR="003E6EDE" w:rsidRPr="00A337D6" w:rsidRDefault="003E6EDE" w:rsidP="002A0CC1">
            <w:pPr>
              <w:rPr>
                <w:i/>
              </w:rPr>
            </w:pPr>
          </w:p>
        </w:tc>
      </w:tr>
      <w:tr w:rsidR="003E6EDE" w:rsidRPr="006C406D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7938" w:type="dxa"/>
          </w:tcPr>
          <w:p w:rsidR="003E6EDE" w:rsidRPr="003E6EDE" w:rsidRDefault="003E6EDE" w:rsidP="002A0CC1">
            <w:pPr>
              <w:rPr>
                <w:b/>
                <w:lang w:val="da-DK"/>
              </w:rPr>
            </w:pPr>
            <w:r w:rsidRPr="003E6EDE">
              <w:rPr>
                <w:b/>
                <w:lang w:val="da-DK"/>
              </w:rPr>
              <w:t xml:space="preserve">Velkomst </w:t>
            </w:r>
          </w:p>
          <w:p w:rsidR="003E6EDE" w:rsidRPr="003E6EDE" w:rsidRDefault="003E6EDE" w:rsidP="002A0CC1">
            <w:pPr>
              <w:rPr>
                <w:lang w:val="da-DK"/>
              </w:rPr>
            </w:pPr>
            <w:r w:rsidRPr="003E6EDE">
              <w:rPr>
                <w:i/>
                <w:lang w:val="da-DK"/>
              </w:rPr>
              <w:t xml:space="preserve">v/ Mødeleder Jakob Ulrichsen, </w:t>
            </w:r>
          </w:p>
          <w:p w:rsidR="003E6EDE" w:rsidRPr="003E6EDE" w:rsidRDefault="003E6EDE" w:rsidP="002A0CC1">
            <w:pPr>
              <w:rPr>
                <w:b/>
                <w:lang w:val="da-DK"/>
              </w:rPr>
            </w:pPr>
          </w:p>
          <w:p w:rsidR="003E6EDE" w:rsidRPr="00C91EB5" w:rsidRDefault="003E6EDE" w:rsidP="002A0CC1">
            <w:pPr>
              <w:rPr>
                <w:b/>
                <w:lang w:val="sv-SE"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7938" w:type="dxa"/>
          </w:tcPr>
          <w:p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 </w:t>
            </w:r>
            <w:proofErr w:type="spellStart"/>
            <w:r w:rsidRPr="003E6EDE">
              <w:rPr>
                <w:rFonts w:ascii="Helvetica" w:hAnsi="Helvetica" w:cs="Helvetica"/>
                <w:sz w:val="28"/>
                <w:szCs w:val="28"/>
                <w:lang w:val="da-DK"/>
              </w:rPr>
              <w:t>Benzodiazepinernes</w:t>
            </w:r>
            <w:proofErr w:type="spellEnd"/>
            <w:r w:rsidRPr="003E6EDE">
              <w:rPr>
                <w:rFonts w:ascii="Helvetica" w:hAnsi="Helvetica" w:cs="Helvetica"/>
                <w:sz w:val="28"/>
                <w:szCs w:val="28"/>
                <w:lang w:val="da-DK"/>
              </w:rPr>
              <w:t xml:space="preserve"> farmakologi</w:t>
            </w:r>
          </w:p>
          <w:p w:rsidR="003E6EDE" w:rsidRPr="006C406D" w:rsidRDefault="003E6EDE" w:rsidP="002A0CC1">
            <w:pPr>
              <w:rPr>
                <w:i/>
                <w:lang w:val="sv-SE"/>
              </w:rPr>
            </w:pPr>
            <w:r w:rsidRPr="006C406D">
              <w:rPr>
                <w:i/>
                <w:lang w:val="sv-SE"/>
              </w:rPr>
              <w:t xml:space="preserve">v/ </w:t>
            </w:r>
            <w:r w:rsidRPr="003E6EDE">
              <w:rPr>
                <w:i/>
                <w:lang w:val="da-DK"/>
              </w:rPr>
              <w:t xml:space="preserve">David </w:t>
            </w:r>
            <w:proofErr w:type="spellStart"/>
            <w:r w:rsidRPr="003E6EDE">
              <w:rPr>
                <w:i/>
                <w:lang w:val="da-DK"/>
              </w:rPr>
              <w:t>Woldbye</w:t>
            </w:r>
            <w:proofErr w:type="spellEnd"/>
          </w:p>
          <w:p w:rsidR="003E6EDE" w:rsidRPr="003E6EDE" w:rsidRDefault="003E6EDE" w:rsidP="002A0CC1">
            <w:pPr>
              <w:rPr>
                <w:b/>
                <w:lang w:val="da-DK"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7938" w:type="dxa"/>
          </w:tcPr>
          <w:p w:rsidR="003E6EDE" w:rsidRPr="00050C02" w:rsidRDefault="003E6EDE" w:rsidP="002A0CC1">
            <w:r w:rsidRPr="00050C02">
              <w:t>Pause</w:t>
            </w:r>
            <w:r>
              <w:t xml:space="preserve"> - med </w:t>
            </w:r>
            <w:proofErr w:type="spellStart"/>
            <w:r>
              <w:t>kaffe</w:t>
            </w:r>
            <w:proofErr w:type="spellEnd"/>
            <w:r>
              <w:t xml:space="preserve"> og </w:t>
            </w:r>
            <w:proofErr w:type="spellStart"/>
            <w:r>
              <w:t>kage</w:t>
            </w:r>
            <w:proofErr w:type="spellEnd"/>
          </w:p>
          <w:p w:rsidR="003E6EDE" w:rsidRPr="00306100" w:rsidRDefault="003E6EDE" w:rsidP="002A0CC1">
            <w:pPr>
              <w:rPr>
                <w:i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7938" w:type="dxa"/>
          </w:tcPr>
          <w:p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 </w:t>
            </w:r>
            <w:proofErr w:type="spellStart"/>
            <w:r w:rsidRPr="003E6EDE">
              <w:rPr>
                <w:rFonts w:ascii="Helvetica" w:hAnsi="Helvetica" w:cs="Helvetica"/>
                <w:sz w:val="28"/>
                <w:szCs w:val="28"/>
                <w:lang w:val="da-DK"/>
              </w:rPr>
              <w:t>Benzodiazepin</w:t>
            </w:r>
            <w:proofErr w:type="spellEnd"/>
            <w:r w:rsidRPr="003E6EDE">
              <w:rPr>
                <w:rFonts w:ascii="Helvetica" w:hAnsi="Helvetica" w:cs="Helvetica"/>
                <w:sz w:val="28"/>
                <w:szCs w:val="28"/>
                <w:lang w:val="da-DK"/>
              </w:rPr>
              <w:t xml:space="preserve"> misbrug</w:t>
            </w:r>
          </w:p>
          <w:p w:rsidR="003E6EDE" w:rsidRPr="006C406D" w:rsidRDefault="003E6EDE" w:rsidP="002A0CC1">
            <w:pPr>
              <w:rPr>
                <w:i/>
                <w:lang w:val="sv-SE"/>
              </w:rPr>
            </w:pPr>
            <w:r w:rsidRPr="006C406D">
              <w:rPr>
                <w:i/>
                <w:lang w:val="sv-SE"/>
              </w:rPr>
              <w:t xml:space="preserve">v/ </w:t>
            </w:r>
            <w:r w:rsidRPr="003E6EDE">
              <w:rPr>
                <w:i/>
                <w:lang w:val="da-DK"/>
              </w:rPr>
              <w:t>Peter W Jepsen</w:t>
            </w:r>
          </w:p>
          <w:p w:rsidR="003E6EDE" w:rsidRPr="003E6EDE" w:rsidRDefault="003E6EDE" w:rsidP="002A0CC1">
            <w:pPr>
              <w:rPr>
                <w:i/>
                <w:lang w:val="da-DK"/>
              </w:rPr>
            </w:pPr>
          </w:p>
        </w:tc>
      </w:tr>
      <w:tr w:rsidR="003E6EDE" w:rsidRPr="0062259A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7938" w:type="dxa"/>
          </w:tcPr>
          <w:p w:rsidR="003E6EDE" w:rsidRPr="00050C02" w:rsidRDefault="003E6EDE" w:rsidP="002A0CC1">
            <w:proofErr w:type="spellStart"/>
            <w:r w:rsidRPr="00050C02">
              <w:t>Kort</w:t>
            </w:r>
            <w:proofErr w:type="spellEnd"/>
            <w:r w:rsidRPr="00050C02">
              <w:t xml:space="preserve"> Pause</w:t>
            </w:r>
            <w:r>
              <w:t xml:space="preserve"> - </w:t>
            </w:r>
            <w:proofErr w:type="spellStart"/>
            <w:r>
              <w:t>Strække</w:t>
            </w:r>
            <w:proofErr w:type="spellEnd"/>
            <w:r>
              <w:t xml:space="preserve"> ben</w:t>
            </w:r>
          </w:p>
          <w:p w:rsidR="003E6EDE" w:rsidRDefault="003E6EDE" w:rsidP="002A0CC1">
            <w:pPr>
              <w:rPr>
                <w:b/>
              </w:rPr>
            </w:pPr>
          </w:p>
        </w:tc>
      </w:tr>
      <w:tr w:rsidR="003E6EDE" w:rsidRPr="00EA32DD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19:55</w:t>
            </w:r>
          </w:p>
          <w:p w:rsidR="003E6EDE" w:rsidRDefault="003E6EDE" w:rsidP="002A0CC1">
            <w:pPr>
              <w:rPr>
                <w:b/>
              </w:rPr>
            </w:pPr>
          </w:p>
          <w:p w:rsidR="003E6EDE" w:rsidRDefault="003E6EDE" w:rsidP="002A0CC1">
            <w:pPr>
              <w:rPr>
                <w:b/>
              </w:rPr>
            </w:pPr>
          </w:p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 xml:space="preserve">: </w:t>
            </w:r>
            <w:r w:rsidRPr="003E6EDE">
              <w:rPr>
                <w:rFonts w:ascii="Helvetica" w:hAnsi="Helvetica" w:cs="Helvetica"/>
                <w:sz w:val="28"/>
                <w:szCs w:val="28"/>
                <w:lang w:val="da-DK"/>
              </w:rPr>
              <w:t>Behandling med benzodiazepiner</w:t>
            </w:r>
          </w:p>
          <w:p w:rsidR="003E6EDE" w:rsidRPr="003E6EDE" w:rsidRDefault="003E6EDE" w:rsidP="002A0CC1">
            <w:pPr>
              <w:rPr>
                <w:i/>
                <w:lang w:val="da-DK"/>
              </w:rPr>
            </w:pPr>
            <w:r w:rsidRPr="003E6EDE">
              <w:rPr>
                <w:i/>
                <w:lang w:val="da-DK"/>
              </w:rPr>
              <w:t>v/ Martin Balslev Jørgensen</w:t>
            </w:r>
          </w:p>
          <w:p w:rsidR="003E6EDE" w:rsidRPr="003E6EDE" w:rsidRDefault="003E6EDE" w:rsidP="002A0CC1">
            <w:pPr>
              <w:rPr>
                <w:i/>
                <w:lang w:val="da-DK"/>
              </w:rPr>
            </w:pPr>
          </w:p>
        </w:tc>
      </w:tr>
      <w:tr w:rsidR="003E6EDE" w:rsidRPr="00EB24FA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19:55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20:15</w:t>
            </w:r>
          </w:p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:rsidR="003E6EDE" w:rsidRDefault="003E6EDE" w:rsidP="002A0CC1">
            <w:pPr>
              <w:rPr>
                <w:i/>
              </w:rPr>
            </w:pPr>
            <w:proofErr w:type="spellStart"/>
            <w:r>
              <w:rPr>
                <w:b/>
              </w:rPr>
              <w:t>Diskussion</w:t>
            </w:r>
            <w:proofErr w:type="spellEnd"/>
            <w:r w:rsidRPr="006C406D">
              <w:rPr>
                <w:i/>
              </w:rPr>
              <w:t xml:space="preserve"> </w:t>
            </w:r>
          </w:p>
          <w:p w:rsidR="003E6EDE" w:rsidRPr="006C406D" w:rsidRDefault="003E6EDE" w:rsidP="002A0CC1">
            <w:pPr>
              <w:rPr>
                <w:rFonts w:ascii="Calibri" w:hAnsi="Calibri"/>
                <w:bCs/>
                <w:i/>
                <w:noProof/>
              </w:rPr>
            </w:pPr>
            <w:r w:rsidRPr="006C406D">
              <w:rPr>
                <w:i/>
              </w:rPr>
              <w:t xml:space="preserve">v/ </w:t>
            </w:r>
            <w:r>
              <w:rPr>
                <w:i/>
              </w:rPr>
              <w:t>Jakob Ulrichsen</w:t>
            </w:r>
          </w:p>
          <w:p w:rsidR="003E6EDE" w:rsidRPr="008215B1" w:rsidRDefault="003E6EDE" w:rsidP="002A0CC1">
            <w:pPr>
              <w:rPr>
                <w:b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20:15</w:t>
            </w: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7938" w:type="dxa"/>
          </w:tcPr>
          <w:p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Shire presentation</w:t>
            </w:r>
          </w:p>
          <w:p w:rsidR="003E6EDE" w:rsidRDefault="003E6EDE" w:rsidP="002A0CC1">
            <w:pPr>
              <w:rPr>
                <w:b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:rsidR="003E6EDE" w:rsidRDefault="003E6EDE" w:rsidP="002A0CC1">
            <w:pPr>
              <w:rPr>
                <w:b/>
              </w:rPr>
            </w:pPr>
          </w:p>
        </w:tc>
      </w:tr>
      <w:tr w:rsidR="003E6EDE" w:rsidRPr="00652C84" w:rsidTr="002A0CC1">
        <w:tc>
          <w:tcPr>
            <w:tcW w:w="959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425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1418" w:type="dxa"/>
          </w:tcPr>
          <w:p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:rsidR="003E6EDE" w:rsidRDefault="003E6EDE" w:rsidP="002A0CC1">
            <w:pPr>
              <w:rPr>
                <w:b/>
              </w:rPr>
            </w:pPr>
          </w:p>
        </w:tc>
      </w:tr>
    </w:tbl>
    <w:p w:rsidR="003E6EDE" w:rsidRDefault="003E6EDE" w:rsidP="003E6EDE">
      <w:r w:rsidRPr="00C25C26">
        <w:t xml:space="preserve">Mødet </w:t>
      </w:r>
      <w:r>
        <w:t xml:space="preserve">gennemføres med økonomisk støtte fra </w:t>
      </w:r>
      <w:r w:rsidRPr="00652C84">
        <w:rPr>
          <w:b/>
        </w:rPr>
        <w:t>Shire</w:t>
      </w:r>
      <w:r>
        <w:rPr>
          <w:b/>
        </w:rPr>
        <w:t xml:space="preserve"> Danmark</w:t>
      </w:r>
      <w:r>
        <w:t>.</w:t>
      </w:r>
    </w:p>
    <w:p w:rsidR="003E6EDE" w:rsidRDefault="003E6EDE" w:rsidP="003E6EDE">
      <w:r>
        <w:t>Mødet er planlagt i samråd med DPBO.</w:t>
      </w:r>
    </w:p>
    <w:p w:rsidR="003E6EDE" w:rsidRDefault="003E6EDE" w:rsidP="003E6EDE"/>
    <w:p w:rsidR="003E6EDE" w:rsidRPr="00C25C26" w:rsidRDefault="003E6EDE" w:rsidP="003E6EDE"/>
    <w:p w:rsidR="003E6EDE" w:rsidRDefault="003E6EDE" w:rsidP="003E6EDE">
      <w:r w:rsidRPr="001E2626">
        <w:rPr>
          <w:u w:val="single"/>
        </w:rPr>
        <w:t>Tilmelding er nødvendig</w:t>
      </w:r>
      <w:r w:rsidRPr="00C25C26">
        <w:t xml:space="preserve"> og foretages på e-mail til: </w:t>
      </w:r>
      <w:hyperlink r:id="rId9" w:history="1">
        <w:r w:rsidRPr="006E7A07">
          <w:rPr>
            <w:rStyle w:val="Hyperlink"/>
          </w:rPr>
          <w:t>tilmelding@addiktivpsykiatri.dk</w:t>
        </w:r>
      </w:hyperlink>
    </w:p>
    <w:p w:rsidR="003E6EDE" w:rsidRDefault="003E6EDE" w:rsidP="003E6EDE"/>
    <w:p w:rsidR="003423C6" w:rsidRPr="003D16B6" w:rsidRDefault="003E6EDE" w:rsidP="003E6EDE">
      <w:pPr>
        <w:rPr>
          <w:rFonts w:ascii="Times New Roman" w:hAnsi="Times New Roman"/>
        </w:rPr>
      </w:pPr>
      <w:r w:rsidRPr="0079676F"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>Arrangementet er/vil blive anmeldt til ENLI, inden arrangementets afholdelse og er efter Shire Danmarks opfattelse i overensstemmelse med reglerne</w:t>
      </w:r>
      <w:r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 xml:space="preserve"> </w:t>
      </w:r>
      <w:r w:rsidRPr="0079676F"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>på området</w:t>
      </w:r>
    </w:p>
    <w:p w:rsidR="003D16B6" w:rsidRPr="003D16B6" w:rsidRDefault="003D16B6">
      <w:pPr>
        <w:rPr>
          <w:rFonts w:ascii="Times New Roman" w:hAnsi="Times New Roman"/>
        </w:rPr>
      </w:pPr>
    </w:p>
    <w:p w:rsidR="00B07729" w:rsidRPr="00B07729" w:rsidRDefault="00B07729" w:rsidP="00B07729">
      <w:pPr>
        <w:spacing w:line="360" w:lineRule="auto"/>
        <w:rPr>
          <w:sz w:val="18"/>
          <w:szCs w:val="18"/>
        </w:rPr>
      </w:pPr>
    </w:p>
    <w:sectPr w:rsidR="00B07729" w:rsidRPr="00B07729" w:rsidSect="00BE60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1" w:rsidRDefault="00B66CB1">
      <w:r>
        <w:separator/>
      </w:r>
    </w:p>
  </w:endnote>
  <w:endnote w:type="continuationSeparator" w:id="0">
    <w:p w:rsidR="00B66CB1" w:rsidRDefault="00B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83" w:rsidRDefault="00AB738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33648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36483" w:rsidRDefault="0033648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</w:rPr>
      <w:id w:val="6796841"/>
      <w:docPartObj>
        <w:docPartGallery w:val="Page Numbers (Top of Page)"/>
        <w:docPartUnique/>
      </w:docPartObj>
    </w:sdtPr>
    <w:sdtEndPr/>
    <w:sdtContent>
      <w:p w:rsidR="00291B90" w:rsidRPr="00291B90" w:rsidRDefault="00291B90">
        <w:pPr>
          <w:pStyle w:val="Sidefod"/>
          <w:jc w:val="right"/>
          <w:rPr>
            <w:rFonts w:cs="Tahoma"/>
          </w:rPr>
        </w:pPr>
        <w:r w:rsidRPr="00291B90">
          <w:rPr>
            <w:rFonts w:cs="Tahoma"/>
          </w:rPr>
          <w:t xml:space="preserve">Side </w:t>
        </w:r>
        <w:r w:rsidR="00AB7387" w:rsidRPr="00291B90">
          <w:rPr>
            <w:rFonts w:cs="Tahoma"/>
            <w:b/>
            <w:sz w:val="24"/>
            <w:szCs w:val="24"/>
          </w:rPr>
          <w:fldChar w:fldCharType="begin"/>
        </w:r>
        <w:r w:rsidRPr="00291B90">
          <w:rPr>
            <w:rFonts w:cs="Tahoma"/>
            <w:b/>
          </w:rPr>
          <w:instrText>PAGE</w:instrText>
        </w:r>
        <w:r w:rsidR="00AB7387" w:rsidRPr="00291B90">
          <w:rPr>
            <w:rFonts w:cs="Tahoma"/>
            <w:b/>
            <w:sz w:val="24"/>
            <w:szCs w:val="24"/>
          </w:rPr>
          <w:fldChar w:fldCharType="separate"/>
        </w:r>
        <w:r w:rsidR="002548CF">
          <w:rPr>
            <w:rFonts w:cs="Tahoma"/>
            <w:b/>
            <w:noProof/>
          </w:rPr>
          <w:t>2</w:t>
        </w:r>
        <w:r w:rsidR="00AB7387" w:rsidRPr="00291B90">
          <w:rPr>
            <w:rFonts w:cs="Tahoma"/>
            <w:b/>
            <w:sz w:val="24"/>
            <w:szCs w:val="24"/>
          </w:rPr>
          <w:fldChar w:fldCharType="end"/>
        </w:r>
        <w:r w:rsidRPr="00291B90">
          <w:rPr>
            <w:rFonts w:cs="Tahoma"/>
          </w:rPr>
          <w:t xml:space="preserve"> af </w:t>
        </w:r>
        <w:r w:rsidR="00AB7387" w:rsidRPr="00291B90">
          <w:rPr>
            <w:rFonts w:cs="Tahoma"/>
            <w:b/>
            <w:sz w:val="24"/>
            <w:szCs w:val="24"/>
          </w:rPr>
          <w:fldChar w:fldCharType="begin"/>
        </w:r>
        <w:r w:rsidRPr="00291B90">
          <w:rPr>
            <w:rFonts w:cs="Tahoma"/>
            <w:b/>
          </w:rPr>
          <w:instrText>NUMPAGES</w:instrText>
        </w:r>
        <w:r w:rsidR="00AB7387" w:rsidRPr="00291B90">
          <w:rPr>
            <w:rFonts w:cs="Tahoma"/>
            <w:b/>
            <w:sz w:val="24"/>
            <w:szCs w:val="24"/>
          </w:rPr>
          <w:fldChar w:fldCharType="separate"/>
        </w:r>
        <w:r w:rsidR="002548CF">
          <w:rPr>
            <w:rFonts w:cs="Tahoma"/>
            <w:b/>
            <w:noProof/>
          </w:rPr>
          <w:t>2</w:t>
        </w:r>
        <w:r w:rsidR="00AB7387" w:rsidRPr="00291B90">
          <w:rPr>
            <w:rFonts w:cs="Tahoma"/>
            <w:b/>
            <w:sz w:val="24"/>
            <w:szCs w:val="24"/>
          </w:rPr>
          <w:fldChar w:fldCharType="end"/>
        </w:r>
      </w:p>
    </w:sdtContent>
  </w:sdt>
  <w:p w:rsidR="00CA0B78" w:rsidRDefault="00CA0B7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78" w:rsidRPr="00291B90" w:rsidRDefault="00CA0B78">
    <w:pPr>
      <w:pStyle w:val="Sidefod"/>
      <w:jc w:val="right"/>
      <w:rPr>
        <w:rFonts w:cs="Tahoma"/>
      </w:rPr>
    </w:pPr>
  </w:p>
  <w:p w:rsidR="00CA0B78" w:rsidRDefault="00CA0B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1" w:rsidRDefault="00B66CB1">
      <w:r>
        <w:separator/>
      </w:r>
    </w:p>
  </w:footnote>
  <w:footnote w:type="continuationSeparator" w:id="0">
    <w:p w:rsidR="00B66CB1" w:rsidRDefault="00B6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el"/>
      <w:id w:val="536411716"/>
      <w:placeholder>
        <w:docPart w:val="3FE7EEBD7FC0412FBCD9B1CC62F7BD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1B90" w:rsidRDefault="002548CF">
        <w:pPr>
          <w:pStyle w:val="Sidehoved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Michelle Ulrichsen</w:t>
        </w:r>
      </w:p>
    </w:sdtContent>
  </w:sdt>
  <w:p w:rsidR="00CA0B78" w:rsidRPr="00291B90" w:rsidRDefault="00FF56DF" w:rsidP="00291B90">
    <w:pPr>
      <w:pStyle w:val="Sidehoved"/>
    </w:pPr>
    <w:r>
      <w:rPr>
        <w:rFonts w:asciiTheme="majorHAnsi" w:eastAsiaTheme="majorEastAsia" w:hAnsiTheme="majorHAnsi" w:cstheme="majorBidi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EFEF8C" wp14:editId="49C589A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22325"/>
              <wp:effectExtent l="9525" t="0" r="10795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5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3C9C4545" id="Group 7" o:spid="_x0000_s102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EA390" wp14:editId="1015984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9525" t="9525" r="13970" b="635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A4EA56A" id="Rectangle 6" o:spid="_x0000_s1026" style="position:absolute;margin-left:0;margin-top:0;width:7.15pt;height:64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F3116" wp14:editId="558ADE4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9525" t="9525" r="13970" b="63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5DC6D92A" id="Rectangle 5" o:spid="_x0000_s1026" style="position:absolute;margin-left:0;margin-top:0;width:7.15pt;height:64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2A" w:rsidRDefault="00884C2A" w:rsidP="001144D1">
    <w:pPr>
      <w:pStyle w:val="Titel"/>
      <w:jc w:val="left"/>
      <w:outlineLvl w:val="0"/>
      <w:rPr>
        <w:rFonts w:cs="Tahoma"/>
        <w:b w:val="0"/>
        <w:bCs/>
        <w:noProof/>
        <w:sz w:val="16"/>
        <w:szCs w:val="16"/>
      </w:rPr>
    </w:pPr>
    <w:r>
      <w:rPr>
        <w:rFonts w:cs="Tahoma"/>
        <w:b w:val="0"/>
        <w:bCs/>
        <w:noProof/>
        <w:sz w:val="16"/>
        <w:szCs w:val="16"/>
      </w:rPr>
      <w:t>Selskab for Addiktiv Psykiatri, Formand Jakob Ulrichsen</w:t>
    </w:r>
  </w:p>
  <w:p w:rsidR="001144D1" w:rsidRPr="00123803" w:rsidRDefault="001144D1" w:rsidP="001144D1">
    <w:pPr>
      <w:pStyle w:val="Undertitel"/>
      <w:jc w:val="left"/>
      <w:outlineLvl w:val="0"/>
      <w:rPr>
        <w:rFonts w:cs="Tahoma"/>
        <w:b w:val="0"/>
        <w:bCs/>
        <w:sz w:val="16"/>
        <w:szCs w:val="16"/>
      </w:rPr>
    </w:pPr>
    <w:r w:rsidRPr="00123803">
      <w:rPr>
        <w:rFonts w:cs="Tahoma"/>
        <w:b w:val="0"/>
        <w:bCs/>
        <w:sz w:val="16"/>
        <w:szCs w:val="16"/>
      </w:rPr>
      <w:t xml:space="preserve">Ulrichsens Klinik, </w:t>
    </w:r>
    <w:r w:rsidR="00697CD5">
      <w:rPr>
        <w:rFonts w:cs="Tahoma"/>
        <w:b w:val="0"/>
        <w:bCs/>
        <w:sz w:val="16"/>
        <w:szCs w:val="16"/>
      </w:rPr>
      <w:t>Østerbrogade 62, 4 tv, 2100 København Ø</w:t>
    </w:r>
  </w:p>
  <w:p w:rsidR="001144D1" w:rsidRPr="00884C2A" w:rsidRDefault="00884C2A" w:rsidP="001144D1">
    <w:pPr>
      <w:pStyle w:val="Undertitel"/>
      <w:jc w:val="left"/>
      <w:outlineLvl w:val="0"/>
      <w:rPr>
        <w:rFonts w:cs="Tahoma"/>
        <w:b w:val="0"/>
        <w:bCs/>
        <w:sz w:val="16"/>
        <w:szCs w:val="16"/>
      </w:rPr>
    </w:pPr>
    <w:r w:rsidRPr="00884C2A">
      <w:rPr>
        <w:rFonts w:cs="Tahoma"/>
        <w:b w:val="0"/>
        <w:bCs/>
        <w:sz w:val="16"/>
        <w:szCs w:val="16"/>
      </w:rPr>
      <w:t xml:space="preserve">CVR </w:t>
    </w:r>
    <w:proofErr w:type="spellStart"/>
    <w:r w:rsidRPr="00884C2A">
      <w:rPr>
        <w:rFonts w:cs="Tahoma"/>
        <w:b w:val="0"/>
        <w:bCs/>
        <w:sz w:val="16"/>
        <w:szCs w:val="16"/>
      </w:rPr>
      <w:t>nr</w:t>
    </w:r>
    <w:proofErr w:type="spellEnd"/>
    <w:r w:rsidRPr="00884C2A">
      <w:rPr>
        <w:rFonts w:cs="Tahoma"/>
        <w:b w:val="0"/>
        <w:bCs/>
        <w:sz w:val="16"/>
        <w:szCs w:val="16"/>
      </w:rPr>
      <w:t xml:space="preserve"> 3663 9520, </w:t>
    </w:r>
    <w:hyperlink r:id="rId1" w:history="1">
      <w:r w:rsidR="00E7355F" w:rsidRPr="000B3D72">
        <w:rPr>
          <w:rStyle w:val="Hyperlink"/>
          <w:rFonts w:cs="Tahoma"/>
          <w:b w:val="0"/>
          <w:bCs/>
          <w:sz w:val="16"/>
          <w:szCs w:val="16"/>
        </w:rPr>
        <w:t>addiktivpsykiatri@gmail.com</w:t>
      </w:r>
    </w:hyperlink>
    <w:r w:rsidR="00E7355F">
      <w:rPr>
        <w:rFonts w:cs="Tahoma"/>
        <w:b w:val="0"/>
        <w:bCs/>
        <w:sz w:val="16"/>
        <w:szCs w:val="16"/>
      </w:rPr>
      <w:t>, tlf 3828 8872, fax 3828 8873</w:t>
    </w:r>
  </w:p>
  <w:p w:rsidR="00BE60C0" w:rsidRPr="00884C2A" w:rsidRDefault="00BE60C0" w:rsidP="001144D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258"/>
    <w:multiLevelType w:val="hybridMultilevel"/>
    <w:tmpl w:val="62409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D"/>
    <w:rsid w:val="001144D1"/>
    <w:rsid w:val="0013305C"/>
    <w:rsid w:val="00184F84"/>
    <w:rsid w:val="001A6632"/>
    <w:rsid w:val="001B79B7"/>
    <w:rsid w:val="001E2765"/>
    <w:rsid w:val="001E6030"/>
    <w:rsid w:val="00222D56"/>
    <w:rsid w:val="00235063"/>
    <w:rsid w:val="0024603E"/>
    <w:rsid w:val="00251CC7"/>
    <w:rsid w:val="002548CF"/>
    <w:rsid w:val="00254E09"/>
    <w:rsid w:val="0026726D"/>
    <w:rsid w:val="00287885"/>
    <w:rsid w:val="00291B90"/>
    <w:rsid w:val="002B1DE0"/>
    <w:rsid w:val="002B6ECB"/>
    <w:rsid w:val="002D5B35"/>
    <w:rsid w:val="002E7C35"/>
    <w:rsid w:val="00336483"/>
    <w:rsid w:val="0034057F"/>
    <w:rsid w:val="003423C6"/>
    <w:rsid w:val="00353525"/>
    <w:rsid w:val="0036124D"/>
    <w:rsid w:val="00381804"/>
    <w:rsid w:val="00381B74"/>
    <w:rsid w:val="003C07EA"/>
    <w:rsid w:val="003C6FC0"/>
    <w:rsid w:val="003D16B6"/>
    <w:rsid w:val="003E6EDE"/>
    <w:rsid w:val="003F2555"/>
    <w:rsid w:val="00435C89"/>
    <w:rsid w:val="0044065D"/>
    <w:rsid w:val="00485435"/>
    <w:rsid w:val="004862DF"/>
    <w:rsid w:val="004D5D79"/>
    <w:rsid w:val="004E25FC"/>
    <w:rsid w:val="005472A1"/>
    <w:rsid w:val="005633A5"/>
    <w:rsid w:val="00586179"/>
    <w:rsid w:val="00587EED"/>
    <w:rsid w:val="00592F70"/>
    <w:rsid w:val="005D5092"/>
    <w:rsid w:val="005D63D7"/>
    <w:rsid w:val="0060036B"/>
    <w:rsid w:val="00662852"/>
    <w:rsid w:val="0067056F"/>
    <w:rsid w:val="006940BA"/>
    <w:rsid w:val="00697CD5"/>
    <w:rsid w:val="006B50EA"/>
    <w:rsid w:val="006B59F3"/>
    <w:rsid w:val="006C0D14"/>
    <w:rsid w:val="006C2C3B"/>
    <w:rsid w:val="006E3261"/>
    <w:rsid w:val="007107B1"/>
    <w:rsid w:val="00754965"/>
    <w:rsid w:val="007A1AC8"/>
    <w:rsid w:val="007A3AC4"/>
    <w:rsid w:val="007A5345"/>
    <w:rsid w:val="007C0292"/>
    <w:rsid w:val="007E3F9C"/>
    <w:rsid w:val="007F2140"/>
    <w:rsid w:val="007F3E93"/>
    <w:rsid w:val="007F6793"/>
    <w:rsid w:val="007F700E"/>
    <w:rsid w:val="00811D59"/>
    <w:rsid w:val="00813196"/>
    <w:rsid w:val="00884C2A"/>
    <w:rsid w:val="00886968"/>
    <w:rsid w:val="008A20DE"/>
    <w:rsid w:val="008A66C3"/>
    <w:rsid w:val="008E20EF"/>
    <w:rsid w:val="008E73D1"/>
    <w:rsid w:val="00905388"/>
    <w:rsid w:val="00922F63"/>
    <w:rsid w:val="00943A43"/>
    <w:rsid w:val="009755FC"/>
    <w:rsid w:val="009970FA"/>
    <w:rsid w:val="009A0864"/>
    <w:rsid w:val="009F38DA"/>
    <w:rsid w:val="00A109FF"/>
    <w:rsid w:val="00A2705D"/>
    <w:rsid w:val="00A31D45"/>
    <w:rsid w:val="00A57297"/>
    <w:rsid w:val="00AA199D"/>
    <w:rsid w:val="00AB7387"/>
    <w:rsid w:val="00AB73BA"/>
    <w:rsid w:val="00AF15A5"/>
    <w:rsid w:val="00B07729"/>
    <w:rsid w:val="00B14098"/>
    <w:rsid w:val="00B41179"/>
    <w:rsid w:val="00B66CB1"/>
    <w:rsid w:val="00B90C3E"/>
    <w:rsid w:val="00BB40ED"/>
    <w:rsid w:val="00BD0F6D"/>
    <w:rsid w:val="00BE60C0"/>
    <w:rsid w:val="00C1297B"/>
    <w:rsid w:val="00C1312D"/>
    <w:rsid w:val="00CA0B78"/>
    <w:rsid w:val="00CA7AAC"/>
    <w:rsid w:val="00CC1464"/>
    <w:rsid w:val="00CC7C9F"/>
    <w:rsid w:val="00CD5BC2"/>
    <w:rsid w:val="00D27601"/>
    <w:rsid w:val="00D46C33"/>
    <w:rsid w:val="00D57E2E"/>
    <w:rsid w:val="00D9587F"/>
    <w:rsid w:val="00DB6079"/>
    <w:rsid w:val="00DD0B4F"/>
    <w:rsid w:val="00E53D22"/>
    <w:rsid w:val="00E7355F"/>
    <w:rsid w:val="00E82CB7"/>
    <w:rsid w:val="00E92FC2"/>
    <w:rsid w:val="00EB4F70"/>
    <w:rsid w:val="00ED6D1E"/>
    <w:rsid w:val="00EF6879"/>
    <w:rsid w:val="00F12C07"/>
    <w:rsid w:val="00F21418"/>
    <w:rsid w:val="00F966DA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6"/>
    <w:rPr>
      <w:szCs w:val="24"/>
      <w:lang w:eastAsia="en-US"/>
    </w:rPr>
  </w:style>
  <w:style w:type="paragraph" w:styleId="Overskrift1">
    <w:name w:val="heading 1"/>
    <w:basedOn w:val="Normal"/>
    <w:next w:val="Normal"/>
    <w:qFormat/>
    <w:rsid w:val="007107B1"/>
    <w:pPr>
      <w:keepNext/>
      <w:outlineLvl w:val="0"/>
    </w:pPr>
    <w:rPr>
      <w:sz w:val="24"/>
      <w:szCs w:val="20"/>
      <w:lang w:eastAsia="da-DK"/>
    </w:rPr>
  </w:style>
  <w:style w:type="paragraph" w:styleId="Overskrift2">
    <w:name w:val="heading 2"/>
    <w:basedOn w:val="Normal"/>
    <w:next w:val="Normal"/>
    <w:qFormat/>
    <w:rsid w:val="007107B1"/>
    <w:pPr>
      <w:keepNext/>
      <w:jc w:val="center"/>
      <w:outlineLvl w:val="1"/>
    </w:pPr>
    <w:rPr>
      <w:b/>
      <w:bCs/>
      <w:sz w:val="24"/>
      <w:szCs w:val="20"/>
      <w:lang w:eastAsia="da-DK"/>
    </w:rPr>
  </w:style>
  <w:style w:type="paragraph" w:styleId="Overskrift3">
    <w:name w:val="heading 3"/>
    <w:basedOn w:val="Normal"/>
    <w:next w:val="Normal"/>
    <w:qFormat/>
    <w:rsid w:val="007107B1"/>
    <w:pPr>
      <w:keepNext/>
      <w:outlineLvl w:val="2"/>
    </w:pPr>
    <w:rPr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7107B1"/>
    <w:pPr>
      <w:jc w:val="center"/>
    </w:pPr>
    <w:rPr>
      <w:b/>
      <w:sz w:val="44"/>
      <w:szCs w:val="20"/>
      <w:lang w:eastAsia="da-DK"/>
    </w:rPr>
  </w:style>
  <w:style w:type="paragraph" w:styleId="Undertitel">
    <w:name w:val="Subtitle"/>
    <w:basedOn w:val="Normal"/>
    <w:qFormat/>
    <w:rsid w:val="007107B1"/>
    <w:pPr>
      <w:jc w:val="center"/>
    </w:pPr>
    <w:rPr>
      <w:b/>
      <w:sz w:val="28"/>
      <w:szCs w:val="20"/>
      <w:lang w:eastAsia="da-DK"/>
    </w:rPr>
  </w:style>
  <w:style w:type="paragraph" w:styleId="Brdtekst">
    <w:name w:val="Body Text"/>
    <w:basedOn w:val="Normal"/>
    <w:rsid w:val="007107B1"/>
    <w:pPr>
      <w:spacing w:line="360" w:lineRule="auto"/>
    </w:pPr>
    <w:rPr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107B1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Sidetal">
    <w:name w:val="page number"/>
    <w:basedOn w:val="Standardskrifttypeiafsnit"/>
    <w:rsid w:val="007107B1"/>
  </w:style>
  <w:style w:type="paragraph" w:styleId="Dokumentoversigt">
    <w:name w:val="Document Map"/>
    <w:basedOn w:val="Normal"/>
    <w:semiHidden/>
    <w:rsid w:val="0036124D"/>
    <w:pPr>
      <w:shd w:val="clear" w:color="auto" w:fill="000080"/>
    </w:pPr>
    <w:rPr>
      <w:rFonts w:cs="Tahoma"/>
    </w:rPr>
  </w:style>
  <w:style w:type="paragraph" w:styleId="Sidehoved">
    <w:name w:val="header"/>
    <w:basedOn w:val="Normal"/>
    <w:link w:val="SidehovedTegn"/>
    <w:uiPriority w:val="99"/>
    <w:rsid w:val="00083B5F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E7C35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A0B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B78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B7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A0B78"/>
  </w:style>
  <w:style w:type="paragraph" w:customStyle="1" w:styleId="6C945AA5915D44869AE3FC06D331C291">
    <w:name w:val="6C945AA5915D44869AE3FC06D331C291"/>
    <w:rsid w:val="00291B90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3E6EDE"/>
    <w:rPr>
      <w:rFonts w:asciiTheme="minorHAnsi" w:eastAsiaTheme="minorHAnsi" w:hAnsiTheme="minorHAnsi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6"/>
    <w:rPr>
      <w:szCs w:val="24"/>
      <w:lang w:eastAsia="en-US"/>
    </w:rPr>
  </w:style>
  <w:style w:type="paragraph" w:styleId="Overskrift1">
    <w:name w:val="heading 1"/>
    <w:basedOn w:val="Normal"/>
    <w:next w:val="Normal"/>
    <w:qFormat/>
    <w:rsid w:val="007107B1"/>
    <w:pPr>
      <w:keepNext/>
      <w:outlineLvl w:val="0"/>
    </w:pPr>
    <w:rPr>
      <w:sz w:val="24"/>
      <w:szCs w:val="20"/>
      <w:lang w:eastAsia="da-DK"/>
    </w:rPr>
  </w:style>
  <w:style w:type="paragraph" w:styleId="Overskrift2">
    <w:name w:val="heading 2"/>
    <w:basedOn w:val="Normal"/>
    <w:next w:val="Normal"/>
    <w:qFormat/>
    <w:rsid w:val="007107B1"/>
    <w:pPr>
      <w:keepNext/>
      <w:jc w:val="center"/>
      <w:outlineLvl w:val="1"/>
    </w:pPr>
    <w:rPr>
      <w:b/>
      <w:bCs/>
      <w:sz w:val="24"/>
      <w:szCs w:val="20"/>
      <w:lang w:eastAsia="da-DK"/>
    </w:rPr>
  </w:style>
  <w:style w:type="paragraph" w:styleId="Overskrift3">
    <w:name w:val="heading 3"/>
    <w:basedOn w:val="Normal"/>
    <w:next w:val="Normal"/>
    <w:qFormat/>
    <w:rsid w:val="007107B1"/>
    <w:pPr>
      <w:keepNext/>
      <w:outlineLvl w:val="2"/>
    </w:pPr>
    <w:rPr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7107B1"/>
    <w:pPr>
      <w:jc w:val="center"/>
    </w:pPr>
    <w:rPr>
      <w:b/>
      <w:sz w:val="44"/>
      <w:szCs w:val="20"/>
      <w:lang w:eastAsia="da-DK"/>
    </w:rPr>
  </w:style>
  <w:style w:type="paragraph" w:styleId="Undertitel">
    <w:name w:val="Subtitle"/>
    <w:basedOn w:val="Normal"/>
    <w:qFormat/>
    <w:rsid w:val="007107B1"/>
    <w:pPr>
      <w:jc w:val="center"/>
    </w:pPr>
    <w:rPr>
      <w:b/>
      <w:sz w:val="28"/>
      <w:szCs w:val="20"/>
      <w:lang w:eastAsia="da-DK"/>
    </w:rPr>
  </w:style>
  <w:style w:type="paragraph" w:styleId="Brdtekst">
    <w:name w:val="Body Text"/>
    <w:basedOn w:val="Normal"/>
    <w:rsid w:val="007107B1"/>
    <w:pPr>
      <w:spacing w:line="360" w:lineRule="auto"/>
    </w:pPr>
    <w:rPr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107B1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Sidetal">
    <w:name w:val="page number"/>
    <w:basedOn w:val="Standardskrifttypeiafsnit"/>
    <w:rsid w:val="007107B1"/>
  </w:style>
  <w:style w:type="paragraph" w:styleId="Dokumentoversigt">
    <w:name w:val="Document Map"/>
    <w:basedOn w:val="Normal"/>
    <w:semiHidden/>
    <w:rsid w:val="0036124D"/>
    <w:pPr>
      <w:shd w:val="clear" w:color="auto" w:fill="000080"/>
    </w:pPr>
    <w:rPr>
      <w:rFonts w:cs="Tahoma"/>
    </w:rPr>
  </w:style>
  <w:style w:type="paragraph" w:styleId="Sidehoved">
    <w:name w:val="header"/>
    <w:basedOn w:val="Normal"/>
    <w:link w:val="SidehovedTegn"/>
    <w:uiPriority w:val="99"/>
    <w:rsid w:val="00083B5F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E7C35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A0B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B78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B7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A0B78"/>
  </w:style>
  <w:style w:type="paragraph" w:customStyle="1" w:styleId="6C945AA5915D44869AE3FC06D331C291">
    <w:name w:val="6C945AA5915D44869AE3FC06D331C291"/>
    <w:rsid w:val="00291B90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3E6EDE"/>
    <w:rPr>
      <w:rFonts w:asciiTheme="minorHAnsi" w:eastAsiaTheme="minorHAnsi" w:hAnsiTheme="minorHAnsi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melding@addiktivpsykiatri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diktivpsykiatr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E7EEBD7FC0412FBCD9B1CC62F7BD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141F5-C5FC-4592-BDF8-C480549769E3}"/>
      </w:docPartPr>
      <w:docPartBody>
        <w:p w:rsidR="00EE113D" w:rsidRDefault="00352D9C" w:rsidP="00352D9C">
          <w:pPr>
            <w:pStyle w:val="3FE7EEBD7FC0412FBCD9B1CC62F7BD63"/>
          </w:pPr>
          <w:r>
            <w:rPr>
              <w:rFonts w:asciiTheme="majorHAnsi" w:eastAsiaTheme="majorEastAsia" w:hAnsiTheme="majorHAnsi" w:cstheme="majorBidi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52D9C"/>
    <w:rsid w:val="0011709A"/>
    <w:rsid w:val="00117E1E"/>
    <w:rsid w:val="001B7C40"/>
    <w:rsid w:val="00256D9F"/>
    <w:rsid w:val="002A5213"/>
    <w:rsid w:val="002E19DB"/>
    <w:rsid w:val="0032490A"/>
    <w:rsid w:val="00327CD3"/>
    <w:rsid w:val="00352D9C"/>
    <w:rsid w:val="004762AC"/>
    <w:rsid w:val="004925FE"/>
    <w:rsid w:val="00505646"/>
    <w:rsid w:val="005122DC"/>
    <w:rsid w:val="00521BC4"/>
    <w:rsid w:val="005973D0"/>
    <w:rsid w:val="00654E21"/>
    <w:rsid w:val="00713DA5"/>
    <w:rsid w:val="007A0270"/>
    <w:rsid w:val="007F351B"/>
    <w:rsid w:val="00896F80"/>
    <w:rsid w:val="008C2913"/>
    <w:rsid w:val="009C1946"/>
    <w:rsid w:val="00B440C7"/>
    <w:rsid w:val="00BA3A4C"/>
    <w:rsid w:val="00CB3289"/>
    <w:rsid w:val="00D208F6"/>
    <w:rsid w:val="00D740B7"/>
    <w:rsid w:val="00DA25D0"/>
    <w:rsid w:val="00DE6474"/>
    <w:rsid w:val="00E0433C"/>
    <w:rsid w:val="00E1266A"/>
    <w:rsid w:val="00E156F6"/>
    <w:rsid w:val="00EE113D"/>
    <w:rsid w:val="00EE2CBE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3D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8F432EEF5F34AFCA4862936BC179AB2">
    <w:name w:val="28F432EEF5F34AFCA4862936BC179AB2"/>
    <w:rsid w:val="00352D9C"/>
    <w:pPr>
      <w:spacing w:after="200" w:line="276" w:lineRule="auto"/>
    </w:pPr>
    <w:rPr>
      <w:sz w:val="22"/>
      <w:szCs w:val="22"/>
    </w:rPr>
  </w:style>
  <w:style w:type="paragraph" w:customStyle="1" w:styleId="F7765719EDE541B49DF6D5E98A7761AE">
    <w:name w:val="F7765719EDE541B49DF6D5E98A7761AE"/>
    <w:rsid w:val="00352D9C"/>
    <w:pPr>
      <w:spacing w:after="200" w:line="276" w:lineRule="auto"/>
    </w:pPr>
    <w:rPr>
      <w:sz w:val="22"/>
      <w:szCs w:val="22"/>
    </w:rPr>
  </w:style>
  <w:style w:type="paragraph" w:customStyle="1" w:styleId="58A649D70C2A41F4AE9F33FA4BC0D08A">
    <w:name w:val="58A649D70C2A41F4AE9F33FA4BC0D08A"/>
    <w:rsid w:val="00352D9C"/>
    <w:pPr>
      <w:spacing w:after="200" w:line="276" w:lineRule="auto"/>
    </w:pPr>
    <w:rPr>
      <w:sz w:val="22"/>
      <w:szCs w:val="22"/>
    </w:rPr>
  </w:style>
  <w:style w:type="paragraph" w:customStyle="1" w:styleId="CA8951C71A6943E689FFE6A9ED470D4E">
    <w:name w:val="CA8951C71A6943E689FFE6A9ED470D4E"/>
    <w:rsid w:val="00352D9C"/>
    <w:pPr>
      <w:spacing w:after="200" w:line="276" w:lineRule="auto"/>
    </w:pPr>
    <w:rPr>
      <w:sz w:val="22"/>
      <w:szCs w:val="22"/>
    </w:rPr>
  </w:style>
  <w:style w:type="paragraph" w:customStyle="1" w:styleId="5631DDB17EA24677BEE46310BBDEE675">
    <w:name w:val="5631DDB17EA24677BEE46310BBDEE675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DF5158F8EF464481CC9E362D4C722E">
    <w:name w:val="C8DF5158F8EF464481CC9E362D4C722E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E7EEBD7FC0412FBCD9B1CC62F7BD63">
    <w:name w:val="3FE7EEBD7FC0412FBCD9B1CC62F7BD63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CCB0-26BE-42E0-B319-8DD356B5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Michelle Ulrichsen</vt:lpstr>
      <vt:lpstr>JAKOB ULRICHSEN</vt:lpstr>
    </vt:vector>
  </TitlesOfParts>
  <Company>Ulrichsens Klinik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Ulrichsen</dc:title>
  <dc:creator>SUHE</dc:creator>
  <cp:lastModifiedBy>Foge Nissen, Susanne</cp:lastModifiedBy>
  <cp:revision>2</cp:revision>
  <cp:lastPrinted>2014-05-01T09:12:00Z</cp:lastPrinted>
  <dcterms:created xsi:type="dcterms:W3CDTF">2016-10-02T16:10:00Z</dcterms:created>
  <dcterms:modified xsi:type="dcterms:W3CDTF">2016-10-02T16:10:00Z</dcterms:modified>
</cp:coreProperties>
</file>